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AA4" w:rsidRPr="00B47413" w:rsidRDefault="00371AA4" w:rsidP="00D37C1F">
      <w:pPr>
        <w:spacing w:after="0" w:line="240" w:lineRule="auto"/>
        <w:jc w:val="center"/>
        <w:rPr>
          <w:rFonts w:ascii="Times New Roman" w:hAnsi="Times New Roman" w:cs="Times New Roman"/>
          <w:sz w:val="24"/>
          <w:szCs w:val="24"/>
        </w:rPr>
      </w:pPr>
      <w:r w:rsidRPr="00B47413">
        <w:rPr>
          <w:rFonts w:ascii="Times New Roman" w:hAnsi="Times New Roman" w:cs="Times New Roman"/>
          <w:sz w:val="24"/>
          <w:szCs w:val="24"/>
        </w:rPr>
        <w:t>ДОГОВОР № ____</w:t>
      </w:r>
    </w:p>
    <w:p w:rsidR="00371AA4" w:rsidRPr="00B47413" w:rsidRDefault="004160E4" w:rsidP="00D37C1F">
      <w:pPr>
        <w:spacing w:after="0" w:line="240" w:lineRule="auto"/>
        <w:jc w:val="center"/>
        <w:rPr>
          <w:rFonts w:ascii="Times New Roman" w:hAnsi="Times New Roman" w:cs="Times New Roman"/>
          <w:b/>
          <w:sz w:val="24"/>
          <w:szCs w:val="24"/>
        </w:rPr>
      </w:pPr>
      <w:r w:rsidRPr="00B47413">
        <w:rPr>
          <w:rFonts w:ascii="Times New Roman" w:hAnsi="Times New Roman" w:cs="Times New Roman"/>
          <w:b/>
          <w:sz w:val="24"/>
          <w:szCs w:val="24"/>
        </w:rPr>
        <w:t>на оказание платных медицинских услуг</w:t>
      </w:r>
    </w:p>
    <w:p w:rsidR="00371AA4" w:rsidRPr="00B47413" w:rsidRDefault="00371AA4" w:rsidP="00D37C1F">
      <w:pPr>
        <w:spacing w:after="0" w:line="240" w:lineRule="auto"/>
        <w:jc w:val="center"/>
        <w:rPr>
          <w:rFonts w:ascii="Times New Roman" w:hAnsi="Times New Roman" w:cs="Times New Roman"/>
          <w:sz w:val="24"/>
          <w:szCs w:val="24"/>
        </w:rPr>
      </w:pPr>
    </w:p>
    <w:p w:rsidR="00371AA4"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 </w:t>
      </w:r>
      <w:proofErr w:type="spellStart"/>
      <w:r w:rsidR="00B47413">
        <w:rPr>
          <w:rFonts w:ascii="Times New Roman" w:hAnsi="Times New Roman" w:cs="Times New Roman"/>
          <w:sz w:val="24"/>
          <w:szCs w:val="24"/>
        </w:rPr>
        <w:t>с</w:t>
      </w:r>
      <w:proofErr w:type="gramStart"/>
      <w:r w:rsidR="00B47413">
        <w:rPr>
          <w:rFonts w:ascii="Times New Roman" w:hAnsi="Times New Roman" w:cs="Times New Roman"/>
          <w:sz w:val="24"/>
          <w:szCs w:val="24"/>
        </w:rPr>
        <w:t>.</w:t>
      </w:r>
      <w:r w:rsidR="00371AA4" w:rsidRPr="00B47413">
        <w:rPr>
          <w:rFonts w:ascii="Times New Roman" w:hAnsi="Times New Roman" w:cs="Times New Roman"/>
          <w:sz w:val="24"/>
          <w:szCs w:val="24"/>
        </w:rPr>
        <w:t>К</w:t>
      </w:r>
      <w:proofErr w:type="gramEnd"/>
      <w:r w:rsidR="00371AA4" w:rsidRPr="00B47413">
        <w:rPr>
          <w:rFonts w:ascii="Times New Roman" w:hAnsi="Times New Roman" w:cs="Times New Roman"/>
          <w:sz w:val="24"/>
          <w:szCs w:val="24"/>
        </w:rPr>
        <w:t>расногорское</w:t>
      </w:r>
      <w:proofErr w:type="spellEnd"/>
      <w:r w:rsidR="00B47413">
        <w:rPr>
          <w:rFonts w:ascii="Times New Roman" w:hAnsi="Times New Roman" w:cs="Times New Roman"/>
          <w:sz w:val="24"/>
          <w:szCs w:val="24"/>
        </w:rPr>
        <w:t xml:space="preserve">       </w:t>
      </w:r>
      <w:r w:rsidR="00371AA4" w:rsidRPr="00B47413">
        <w:rPr>
          <w:rFonts w:ascii="Times New Roman" w:hAnsi="Times New Roman" w:cs="Times New Roman"/>
          <w:sz w:val="24"/>
          <w:szCs w:val="24"/>
        </w:rPr>
        <w:t xml:space="preserve">                                         </w:t>
      </w:r>
      <w:r w:rsidR="00451C07" w:rsidRPr="00B47413">
        <w:rPr>
          <w:rFonts w:ascii="Times New Roman" w:hAnsi="Times New Roman" w:cs="Times New Roman"/>
          <w:sz w:val="24"/>
          <w:szCs w:val="24"/>
        </w:rPr>
        <w:t xml:space="preserve">                              </w:t>
      </w:r>
      <w:r w:rsidR="00D37C1F" w:rsidRPr="00B47413">
        <w:rPr>
          <w:rFonts w:ascii="Times New Roman" w:hAnsi="Times New Roman" w:cs="Times New Roman"/>
          <w:sz w:val="24"/>
          <w:szCs w:val="24"/>
        </w:rPr>
        <w:t xml:space="preserve">         </w:t>
      </w:r>
      <w:r w:rsidR="00371AA4" w:rsidRPr="00B47413">
        <w:rPr>
          <w:rFonts w:ascii="Times New Roman" w:hAnsi="Times New Roman" w:cs="Times New Roman"/>
          <w:sz w:val="24"/>
          <w:szCs w:val="24"/>
        </w:rPr>
        <w:t xml:space="preserve"> </w:t>
      </w:r>
      <w:r w:rsidRPr="00B47413">
        <w:rPr>
          <w:rFonts w:ascii="Times New Roman" w:hAnsi="Times New Roman" w:cs="Times New Roman"/>
          <w:sz w:val="24"/>
          <w:szCs w:val="24"/>
        </w:rPr>
        <w:t xml:space="preserve"> «____»___________ 20____г.</w:t>
      </w:r>
    </w:p>
    <w:p w:rsidR="00D37C1F" w:rsidRPr="00B47413" w:rsidRDefault="00D37C1F"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 </w:t>
      </w:r>
    </w:p>
    <w:p w:rsidR="00D37C1F" w:rsidRPr="00B47413" w:rsidRDefault="00D37C1F" w:rsidP="00D37C1F">
      <w:pPr>
        <w:spacing w:after="0" w:line="240" w:lineRule="auto"/>
        <w:jc w:val="both"/>
        <w:rPr>
          <w:rFonts w:ascii="Times New Roman" w:hAnsi="Times New Roman" w:cs="Times New Roman"/>
          <w:sz w:val="24"/>
          <w:szCs w:val="24"/>
        </w:rPr>
      </w:pPr>
    </w:p>
    <w:p w:rsidR="00371AA4" w:rsidRPr="00B47413" w:rsidRDefault="00371AA4" w:rsidP="00D37C1F">
      <w:pPr>
        <w:spacing w:after="0" w:line="240" w:lineRule="auto"/>
        <w:jc w:val="both"/>
        <w:rPr>
          <w:rFonts w:ascii="Times New Roman" w:hAnsi="Times New Roman" w:cs="Times New Roman"/>
          <w:sz w:val="24"/>
          <w:szCs w:val="24"/>
        </w:rPr>
      </w:pPr>
      <w:proofErr w:type="gramStart"/>
      <w:r w:rsidRPr="00B47413">
        <w:rPr>
          <w:rFonts w:ascii="Times New Roman" w:hAnsi="Times New Roman" w:cs="Times New Roman"/>
          <w:sz w:val="24"/>
          <w:szCs w:val="24"/>
        </w:rPr>
        <w:t xml:space="preserve">Бюджетное </w:t>
      </w:r>
      <w:r w:rsidR="004160E4" w:rsidRPr="00B47413">
        <w:rPr>
          <w:rFonts w:ascii="Times New Roman" w:hAnsi="Times New Roman" w:cs="Times New Roman"/>
          <w:sz w:val="24"/>
          <w:szCs w:val="24"/>
        </w:rPr>
        <w:t xml:space="preserve"> учреждение здравоохранения </w:t>
      </w:r>
      <w:r w:rsidRPr="00B47413">
        <w:rPr>
          <w:rFonts w:ascii="Times New Roman" w:hAnsi="Times New Roman" w:cs="Times New Roman"/>
          <w:sz w:val="24"/>
          <w:szCs w:val="24"/>
        </w:rPr>
        <w:t xml:space="preserve">Удмуртской Республики </w:t>
      </w:r>
      <w:r w:rsidR="004160E4" w:rsidRPr="00B47413">
        <w:rPr>
          <w:rFonts w:ascii="Times New Roman" w:hAnsi="Times New Roman" w:cs="Times New Roman"/>
          <w:sz w:val="24"/>
          <w:szCs w:val="24"/>
        </w:rPr>
        <w:t>«Кра</w:t>
      </w:r>
      <w:r w:rsidRPr="00B47413">
        <w:rPr>
          <w:rFonts w:ascii="Times New Roman" w:hAnsi="Times New Roman" w:cs="Times New Roman"/>
          <w:sz w:val="24"/>
          <w:szCs w:val="24"/>
        </w:rPr>
        <w:t>сногорская районная больница Министерства здравоохранения Удмуртской Республики» (далее по тексту - БУЗ УР «Красногорская РБ МЗ УР»)</w:t>
      </w:r>
      <w:r w:rsidR="004160E4" w:rsidRPr="00B47413">
        <w:rPr>
          <w:rFonts w:ascii="Times New Roman" w:hAnsi="Times New Roman" w:cs="Times New Roman"/>
          <w:sz w:val="24"/>
          <w:szCs w:val="24"/>
        </w:rPr>
        <w:t xml:space="preserve">, </w:t>
      </w:r>
      <w:r w:rsidRPr="00B47413">
        <w:rPr>
          <w:rFonts w:ascii="Times New Roman" w:hAnsi="Times New Roman" w:cs="Times New Roman"/>
          <w:sz w:val="24"/>
          <w:szCs w:val="24"/>
        </w:rPr>
        <w:t xml:space="preserve">в лице главного врача Баженовой Ольги Сергеевны, </w:t>
      </w:r>
      <w:r w:rsidR="004160E4" w:rsidRPr="00B47413">
        <w:rPr>
          <w:rFonts w:ascii="Times New Roman" w:hAnsi="Times New Roman" w:cs="Times New Roman"/>
          <w:sz w:val="24"/>
          <w:szCs w:val="24"/>
        </w:rPr>
        <w:t xml:space="preserve">действующее на основании </w:t>
      </w:r>
      <w:r w:rsidRPr="00B47413">
        <w:rPr>
          <w:rFonts w:ascii="Times New Roman" w:hAnsi="Times New Roman" w:cs="Times New Roman"/>
          <w:sz w:val="24"/>
          <w:szCs w:val="24"/>
        </w:rPr>
        <w:t>Устава</w:t>
      </w:r>
      <w:r w:rsidR="004160E4" w:rsidRPr="00B47413">
        <w:rPr>
          <w:rFonts w:ascii="Times New Roman" w:hAnsi="Times New Roman" w:cs="Times New Roman"/>
          <w:sz w:val="24"/>
          <w:szCs w:val="24"/>
        </w:rPr>
        <w:t>, именуемое в дальнейшем «Исполнитель», с одной стороны, и _______________________________________________________________________________________________________________________________</w:t>
      </w:r>
      <w:r w:rsidRPr="00B47413">
        <w:rPr>
          <w:rFonts w:ascii="Times New Roman" w:hAnsi="Times New Roman" w:cs="Times New Roman"/>
          <w:sz w:val="24"/>
          <w:szCs w:val="24"/>
        </w:rPr>
        <w:t xml:space="preserve">______________________, </w:t>
      </w:r>
      <w:r w:rsidR="004160E4" w:rsidRPr="00B47413">
        <w:rPr>
          <w:rFonts w:ascii="Times New Roman" w:hAnsi="Times New Roman" w:cs="Times New Roman"/>
          <w:sz w:val="24"/>
          <w:szCs w:val="24"/>
        </w:rPr>
        <w:t xml:space="preserve"> именуемый (</w:t>
      </w:r>
      <w:proofErr w:type="spellStart"/>
      <w:r w:rsidR="004160E4" w:rsidRPr="00B47413">
        <w:rPr>
          <w:rFonts w:ascii="Times New Roman" w:hAnsi="Times New Roman" w:cs="Times New Roman"/>
          <w:sz w:val="24"/>
          <w:szCs w:val="24"/>
        </w:rPr>
        <w:t>ая</w:t>
      </w:r>
      <w:proofErr w:type="spellEnd"/>
      <w:r w:rsidR="004160E4" w:rsidRPr="00B47413">
        <w:rPr>
          <w:rFonts w:ascii="Times New Roman" w:hAnsi="Times New Roman" w:cs="Times New Roman"/>
          <w:sz w:val="24"/>
          <w:szCs w:val="24"/>
        </w:rPr>
        <w:t>) в дальнейшем «Заказчик (Потребитель)», с другой стороны, совместно именуемые «Стороны», и каждая по отдельности «Сторона», заключили настоящий договор</w:t>
      </w:r>
      <w:proofErr w:type="gramEnd"/>
      <w:r w:rsidR="004160E4" w:rsidRPr="00B47413">
        <w:rPr>
          <w:rFonts w:ascii="Times New Roman" w:hAnsi="Times New Roman" w:cs="Times New Roman"/>
          <w:sz w:val="24"/>
          <w:szCs w:val="24"/>
        </w:rPr>
        <w:t xml:space="preserve"> (далее – Договор) о нижеследующем: </w:t>
      </w:r>
    </w:p>
    <w:p w:rsidR="00371AA4" w:rsidRPr="00B47413" w:rsidRDefault="0085504E" w:rsidP="00D37C1F">
      <w:pPr>
        <w:spacing w:after="0" w:line="240" w:lineRule="auto"/>
        <w:jc w:val="both"/>
        <w:rPr>
          <w:rFonts w:ascii="Times New Roman" w:hAnsi="Times New Roman" w:cs="Times New Roman"/>
          <w:b/>
          <w:sz w:val="24"/>
          <w:szCs w:val="24"/>
        </w:rPr>
      </w:pPr>
      <w:r w:rsidRPr="00B47413">
        <w:rPr>
          <w:rFonts w:ascii="Times New Roman" w:hAnsi="Times New Roman" w:cs="Times New Roman"/>
          <w:b/>
          <w:sz w:val="24"/>
          <w:szCs w:val="24"/>
        </w:rPr>
        <w:t xml:space="preserve">1. ПРЕДМЕТ ДОГОВОРА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1.1. По настоящему Договору Исполнитель обязуется за плату оказать Заказчику (Потребителю) по его желанию медицинские услуги, в соответствии с утвержденным Исполнителем Перечнем платных медицинских услуг и тарифов: ______________________________________________________________________________</w:t>
      </w:r>
      <w:r w:rsidR="00371AA4" w:rsidRPr="00B47413">
        <w:rPr>
          <w:rFonts w:ascii="Times New Roman" w:hAnsi="Times New Roman" w:cs="Times New Roman"/>
          <w:sz w:val="24"/>
          <w:szCs w:val="24"/>
        </w:rPr>
        <w:t>___________</w:t>
      </w:r>
      <w:r w:rsidRPr="00B47413">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 (далее по тексту – медицинские услуги, услуги). Заказчик (Потребитель) в свою очередь обязуется оплатить услуги в порядке, предусмотренном настоящим Договором. </w:t>
      </w:r>
    </w:p>
    <w:p w:rsidR="003455AB" w:rsidRPr="00B47413" w:rsidRDefault="0085504E" w:rsidP="00D37C1F">
      <w:pPr>
        <w:spacing w:after="0" w:line="240" w:lineRule="auto"/>
        <w:jc w:val="both"/>
        <w:rPr>
          <w:rFonts w:ascii="Times New Roman" w:hAnsi="Times New Roman" w:cs="Times New Roman"/>
          <w:b/>
          <w:sz w:val="24"/>
          <w:szCs w:val="24"/>
        </w:rPr>
      </w:pPr>
      <w:r w:rsidRPr="00B47413">
        <w:rPr>
          <w:rFonts w:ascii="Times New Roman" w:hAnsi="Times New Roman" w:cs="Times New Roman"/>
          <w:b/>
          <w:sz w:val="24"/>
          <w:szCs w:val="24"/>
        </w:rPr>
        <w:t xml:space="preserve">2. УСЛОВИЯ, СРОКИ И ПОРЯДОК ОКАЗАНИЯ МЕДИЦИНСКИХ УСЛУГ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2.1. Исполнитель оказывает платные медицинские услуги в соответствии с перечнем работ (услуг), составляющих медицинскую деятельность Исполнителя в соответствии с действующей лицензией на осуществление медицинской деятельности.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2.2. Медицинские услуги оказываются Заказчику (Потребителю) по предъявлению паспорта или анонимно.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2.3. Медицинские услуги оказываются в соответствии с графиком работы специалистов, установленным Исполнителем.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2.4. Срок оказания услуг: </w:t>
      </w:r>
      <w:proofErr w:type="gramStart"/>
      <w:r w:rsidRPr="00B47413">
        <w:rPr>
          <w:rFonts w:ascii="Times New Roman" w:hAnsi="Times New Roman" w:cs="Times New Roman"/>
          <w:sz w:val="24"/>
          <w:szCs w:val="24"/>
        </w:rPr>
        <w:t>-п</w:t>
      </w:r>
      <w:proofErr w:type="gramEnd"/>
      <w:r w:rsidRPr="00B47413">
        <w:rPr>
          <w:rFonts w:ascii="Times New Roman" w:hAnsi="Times New Roman" w:cs="Times New Roman"/>
          <w:sz w:val="24"/>
          <w:szCs w:val="24"/>
        </w:rPr>
        <w:t>ервичная консультация врача -в течение 5 дней с момента оплаты Заказчиком (Потребителем) услуги (услуг);- другие медицинские услуги – в течение 30 дней с момента оплаты Заказчиком (</w:t>
      </w:r>
      <w:r w:rsidR="003455AB" w:rsidRPr="00B47413">
        <w:rPr>
          <w:rFonts w:ascii="Times New Roman" w:hAnsi="Times New Roman" w:cs="Times New Roman"/>
          <w:sz w:val="24"/>
          <w:szCs w:val="24"/>
        </w:rPr>
        <w:t xml:space="preserve">Потребителем) услуги (услуг).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2.5. Платные медицинские услуги предоставляются в полном объеме стандарта медицинской помощи, утвержденного Министерством здравоохранения Российской Федерации, либо по просьбе Заказчика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2.6. Платные медицинские услуги предоставляются в соответствии с порядками оказания медицинской помощи, утвержденными Министерством здравоохранения Российской Федерации. 2.7. По окончанию оказания услуг, предусмотренных настоящим Договором Заказчику (Потребителю) выдаются медицинские документы (копии медицинских документов, выписки из медицинских документов), отражающие состояния его здоровья по результатам оказанных платных медицинских услуг. </w:t>
      </w:r>
    </w:p>
    <w:p w:rsidR="003455AB"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2.8.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 </w:t>
      </w:r>
    </w:p>
    <w:p w:rsidR="00B47413" w:rsidRDefault="00B47413" w:rsidP="00D37C1F">
      <w:pPr>
        <w:spacing w:after="0" w:line="240" w:lineRule="auto"/>
        <w:jc w:val="both"/>
        <w:rPr>
          <w:rFonts w:ascii="Times New Roman" w:hAnsi="Times New Roman" w:cs="Times New Roman"/>
          <w:sz w:val="24"/>
          <w:szCs w:val="24"/>
        </w:rPr>
      </w:pPr>
    </w:p>
    <w:p w:rsidR="00B47413" w:rsidRDefault="00B47413" w:rsidP="00D37C1F">
      <w:pPr>
        <w:spacing w:after="0" w:line="240" w:lineRule="auto"/>
        <w:jc w:val="both"/>
        <w:rPr>
          <w:rFonts w:ascii="Times New Roman" w:hAnsi="Times New Roman" w:cs="Times New Roman"/>
          <w:sz w:val="24"/>
          <w:szCs w:val="24"/>
        </w:rPr>
      </w:pPr>
    </w:p>
    <w:p w:rsidR="00B47413" w:rsidRPr="00B47413" w:rsidRDefault="00B47413" w:rsidP="00D37C1F">
      <w:pPr>
        <w:spacing w:after="0" w:line="240" w:lineRule="auto"/>
        <w:jc w:val="both"/>
        <w:rPr>
          <w:rFonts w:ascii="Times New Roman" w:hAnsi="Times New Roman" w:cs="Times New Roman"/>
          <w:sz w:val="24"/>
          <w:szCs w:val="24"/>
        </w:rPr>
      </w:pPr>
      <w:bookmarkStart w:id="0" w:name="_GoBack"/>
      <w:bookmarkEnd w:id="0"/>
    </w:p>
    <w:p w:rsidR="003455AB" w:rsidRPr="00B47413" w:rsidRDefault="0085504E" w:rsidP="00D37C1F">
      <w:pPr>
        <w:spacing w:after="0" w:line="240" w:lineRule="auto"/>
        <w:jc w:val="both"/>
        <w:rPr>
          <w:rFonts w:ascii="Times New Roman" w:hAnsi="Times New Roman" w:cs="Times New Roman"/>
          <w:b/>
          <w:sz w:val="24"/>
          <w:szCs w:val="24"/>
        </w:rPr>
      </w:pPr>
      <w:r w:rsidRPr="00B47413">
        <w:rPr>
          <w:rFonts w:ascii="Times New Roman" w:hAnsi="Times New Roman" w:cs="Times New Roman"/>
          <w:b/>
          <w:sz w:val="24"/>
          <w:szCs w:val="24"/>
        </w:rPr>
        <w:lastRenderedPageBreak/>
        <w:t xml:space="preserve">3. СТОИМОСТЬ МЕДИЦИНСКИХ УСЛУГ, СРОК И ПОРЯДОК ИХ ОПЛАТЫ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3.1. Общая стоимость платных медицинских услуг по настоящему Договору в соответствии с Перечнем платных медицинских услуг и тарифов составляет ___________________________________________________</w:t>
      </w:r>
      <w:r w:rsidR="003455AB" w:rsidRPr="00B47413">
        <w:rPr>
          <w:rFonts w:ascii="Times New Roman" w:hAnsi="Times New Roman" w:cs="Times New Roman"/>
          <w:sz w:val="24"/>
          <w:szCs w:val="24"/>
        </w:rPr>
        <w:t>_______________________________.</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 3.2. Оплата услуг по Договору производится наличным или безналичным расчетом в форме предоплаты, до момента оказания медицинских услуг.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3.3. </w:t>
      </w:r>
      <w:proofErr w:type="gramStart"/>
      <w:r w:rsidRPr="00B47413">
        <w:rPr>
          <w:rFonts w:ascii="Times New Roman" w:hAnsi="Times New Roman" w:cs="Times New Roman"/>
          <w:sz w:val="24"/>
          <w:szCs w:val="24"/>
        </w:rPr>
        <w:t xml:space="preserve">Заказчику (Потребителю) в соответствии с законодательством Российской Федерации выдается документ, подтверждающий произведенную оплату медицинских услуг (контрольно-кассовый чек, квитанция или иной бланк строгой отчетности (документ установленного образца). </w:t>
      </w:r>
      <w:proofErr w:type="gramEnd"/>
    </w:p>
    <w:p w:rsidR="003455AB" w:rsidRPr="00B47413" w:rsidRDefault="0085504E" w:rsidP="00D37C1F">
      <w:pPr>
        <w:spacing w:after="0" w:line="240" w:lineRule="auto"/>
        <w:jc w:val="both"/>
        <w:rPr>
          <w:rFonts w:ascii="Times New Roman" w:hAnsi="Times New Roman" w:cs="Times New Roman"/>
          <w:b/>
          <w:sz w:val="24"/>
          <w:szCs w:val="24"/>
        </w:rPr>
      </w:pPr>
      <w:r w:rsidRPr="00B47413">
        <w:rPr>
          <w:rFonts w:ascii="Times New Roman" w:hAnsi="Times New Roman" w:cs="Times New Roman"/>
          <w:b/>
          <w:sz w:val="24"/>
          <w:szCs w:val="24"/>
        </w:rPr>
        <w:t xml:space="preserve">4. ПРАВА И ОБЯЗАННОСТИ СТОРОН </w:t>
      </w:r>
    </w:p>
    <w:p w:rsidR="003455AB" w:rsidRPr="00B47413" w:rsidRDefault="004160E4" w:rsidP="00D37C1F">
      <w:pPr>
        <w:spacing w:after="0" w:line="240" w:lineRule="auto"/>
        <w:jc w:val="both"/>
        <w:rPr>
          <w:rFonts w:ascii="Times New Roman" w:hAnsi="Times New Roman" w:cs="Times New Roman"/>
          <w:b/>
          <w:sz w:val="24"/>
          <w:szCs w:val="24"/>
        </w:rPr>
      </w:pPr>
      <w:r w:rsidRPr="00B47413">
        <w:rPr>
          <w:rFonts w:ascii="Times New Roman" w:hAnsi="Times New Roman" w:cs="Times New Roman"/>
          <w:b/>
          <w:sz w:val="24"/>
          <w:szCs w:val="24"/>
        </w:rPr>
        <w:t xml:space="preserve">4.1. Исполнитель обязан: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4.1.1. своевременно и качественно оказать медицинские услуги в соответствии с порядками оказания медицинской помощи и условиями настоящего Договора;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4.1.2. обеспечить Заказчика (Потребителя) информацией, включающей в себя сведения о месте оказания услуг, режиме работы специалистов Исполнителя, перечне платных медицинских услуг с указанием их стоимости, об условиях предоставления этих услуг;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4.1.3. представлять для ознакомления по требованию Заказчика (Потребителя): а) копию учредительного документа Исполнителя, положение о его филиале (отделении, другом территориально обособленном структурном подразделении), участвующем в предоставлении платных медицинских услуг; б) копию лицензии на осуществление медицинской деятельности с приложением перечня работ (услуг), составляющих медицинскую деятельность Исполнителя в соответствии с данной лицензией.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4.1.4.предупредить Заказчика (Потребителя) о возможных осложнениях, возникающих в процессе проведения лечебных и диагностических манипуляций; </w:t>
      </w:r>
    </w:p>
    <w:p w:rsidR="003455AB" w:rsidRPr="00B47413" w:rsidRDefault="00D37C1F"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4.1.5</w:t>
      </w:r>
      <w:r w:rsidR="004160E4" w:rsidRPr="00B47413">
        <w:rPr>
          <w:rFonts w:ascii="Times New Roman" w:hAnsi="Times New Roman" w:cs="Times New Roman"/>
          <w:sz w:val="24"/>
          <w:szCs w:val="24"/>
        </w:rPr>
        <w:t xml:space="preserve">. по окончанию оказания услуг выдать Заказчику (Потребителю) документы, отражающие его состояние здоровья, в соответствии с пунктом 2.7. настоящего Договора; </w:t>
      </w:r>
    </w:p>
    <w:p w:rsidR="003455AB" w:rsidRPr="00B47413" w:rsidRDefault="00D37C1F"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4.1.6</w:t>
      </w:r>
      <w:r w:rsidR="004160E4" w:rsidRPr="00B47413">
        <w:rPr>
          <w:rFonts w:ascii="Times New Roman" w:hAnsi="Times New Roman" w:cs="Times New Roman"/>
          <w:sz w:val="24"/>
          <w:szCs w:val="24"/>
        </w:rPr>
        <w:t xml:space="preserve">. соблюдать врачебную тайну по поводу обращения, оказания медицинских услуг, </w:t>
      </w:r>
      <w:proofErr w:type="gramStart"/>
      <w:r w:rsidR="004160E4" w:rsidRPr="00B47413">
        <w:rPr>
          <w:rFonts w:ascii="Times New Roman" w:hAnsi="Times New Roman" w:cs="Times New Roman"/>
          <w:sz w:val="24"/>
          <w:szCs w:val="24"/>
        </w:rPr>
        <w:t>состоянии</w:t>
      </w:r>
      <w:proofErr w:type="gramEnd"/>
      <w:r w:rsidR="004160E4" w:rsidRPr="00B47413">
        <w:rPr>
          <w:rFonts w:ascii="Times New Roman" w:hAnsi="Times New Roman" w:cs="Times New Roman"/>
          <w:sz w:val="24"/>
          <w:szCs w:val="24"/>
        </w:rPr>
        <w:t xml:space="preserve"> здоровья Заказчика (Потребителя). </w:t>
      </w:r>
    </w:p>
    <w:p w:rsidR="003455AB" w:rsidRPr="00B47413" w:rsidRDefault="004160E4" w:rsidP="00D37C1F">
      <w:pPr>
        <w:spacing w:after="0" w:line="240" w:lineRule="auto"/>
        <w:jc w:val="both"/>
        <w:rPr>
          <w:rFonts w:ascii="Times New Roman" w:hAnsi="Times New Roman" w:cs="Times New Roman"/>
          <w:b/>
          <w:sz w:val="24"/>
          <w:szCs w:val="24"/>
        </w:rPr>
      </w:pPr>
      <w:r w:rsidRPr="00B47413">
        <w:rPr>
          <w:rFonts w:ascii="Times New Roman" w:hAnsi="Times New Roman" w:cs="Times New Roman"/>
          <w:b/>
          <w:sz w:val="24"/>
          <w:szCs w:val="24"/>
        </w:rPr>
        <w:t xml:space="preserve">4.2. Исполнитель имеет право: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4.2.1. получать от Заказчика (Потребителя) любую информацию, необходимую для выполнения своих обязательств по настоящему Договору. В случае </w:t>
      </w:r>
      <w:proofErr w:type="spellStart"/>
      <w:r w:rsidRPr="00B47413">
        <w:rPr>
          <w:rFonts w:ascii="Times New Roman" w:hAnsi="Times New Roman" w:cs="Times New Roman"/>
          <w:sz w:val="24"/>
          <w:szCs w:val="24"/>
        </w:rPr>
        <w:t>непредоставления</w:t>
      </w:r>
      <w:proofErr w:type="spellEnd"/>
      <w:r w:rsidRPr="00B47413">
        <w:rPr>
          <w:rFonts w:ascii="Times New Roman" w:hAnsi="Times New Roman" w:cs="Times New Roman"/>
          <w:sz w:val="24"/>
          <w:szCs w:val="24"/>
        </w:rPr>
        <w:t xml:space="preserve"> либо неполного или неверного предоставления Заказчиком (Потребителем) информации Исполнитель имеет право приостановить исполнение своих обязательств по настоящему Договору до представления необходимой информации;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4.2.2. требовать от Заказчика (Потребителя) соблюдения правил оказания медицинских услуг; 4.2.3. привлекать для исполнения Договора специалистов из других медицинских организаций; 4.2.4. не возвращать уплаченную Заказчиком (Потребителем) сумму, при невозможности оказания медицинских услуг по вине Заказчика (Потребителя);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4.2.5.отказать Заказчику (Потребителю) в оказании ему услуг, с возвратом уплаченной за эту услуги суммы по объективным причинам (поломки оборудования, временное отсутствие специалиста и др.) или перенести с согласия Заказчика (Потребителя) оказание услуг на срок за который данная причина будет устранена. </w:t>
      </w:r>
    </w:p>
    <w:p w:rsidR="003455AB" w:rsidRPr="00B47413" w:rsidRDefault="004160E4" w:rsidP="00D37C1F">
      <w:pPr>
        <w:spacing w:after="0" w:line="240" w:lineRule="auto"/>
        <w:jc w:val="both"/>
        <w:rPr>
          <w:rFonts w:ascii="Times New Roman" w:hAnsi="Times New Roman" w:cs="Times New Roman"/>
          <w:b/>
          <w:sz w:val="24"/>
          <w:szCs w:val="24"/>
        </w:rPr>
      </w:pPr>
      <w:r w:rsidRPr="00B47413">
        <w:rPr>
          <w:rFonts w:ascii="Times New Roman" w:hAnsi="Times New Roman" w:cs="Times New Roman"/>
          <w:b/>
          <w:sz w:val="24"/>
          <w:szCs w:val="24"/>
        </w:rPr>
        <w:t xml:space="preserve">4.3. Заказчик (Потребитель) обязан: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4.3.1.информировать специалистов Исполнителя до оказания медицинских услуг о перенесенных заболеваниях, известных ему аллергических реакциях, противопоказаниях; </w:t>
      </w:r>
    </w:p>
    <w:p w:rsidR="0085504E"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4.3.2. выполнять назначения и предписания Исполнителя, соблюдать правила внутреннего распорядка Исполнителя;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4.3.3. заботится о сохранности своего здоровья;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4.3.4. своевременно </w:t>
      </w:r>
      <w:proofErr w:type="gramStart"/>
      <w:r w:rsidRPr="00B47413">
        <w:rPr>
          <w:rFonts w:ascii="Times New Roman" w:hAnsi="Times New Roman" w:cs="Times New Roman"/>
          <w:sz w:val="24"/>
          <w:szCs w:val="24"/>
        </w:rPr>
        <w:t>оплатить стоимость услуг</w:t>
      </w:r>
      <w:proofErr w:type="gramEnd"/>
      <w:r w:rsidRPr="00B47413">
        <w:rPr>
          <w:rFonts w:ascii="Times New Roman" w:hAnsi="Times New Roman" w:cs="Times New Roman"/>
          <w:sz w:val="24"/>
          <w:szCs w:val="24"/>
        </w:rPr>
        <w:t xml:space="preserve">. </w:t>
      </w:r>
    </w:p>
    <w:p w:rsidR="003455AB" w:rsidRPr="00B47413" w:rsidRDefault="004160E4" w:rsidP="00D37C1F">
      <w:pPr>
        <w:spacing w:after="0" w:line="240" w:lineRule="auto"/>
        <w:jc w:val="both"/>
        <w:rPr>
          <w:rFonts w:ascii="Times New Roman" w:hAnsi="Times New Roman" w:cs="Times New Roman"/>
          <w:b/>
          <w:sz w:val="24"/>
          <w:szCs w:val="24"/>
        </w:rPr>
      </w:pPr>
      <w:r w:rsidRPr="00B47413">
        <w:rPr>
          <w:rFonts w:ascii="Times New Roman" w:hAnsi="Times New Roman" w:cs="Times New Roman"/>
          <w:b/>
          <w:sz w:val="24"/>
          <w:szCs w:val="24"/>
        </w:rPr>
        <w:t xml:space="preserve">4.4. Заказчик (Потребитель) имеет право: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4.4.1.требовать от Исполнителя предоставления в доступной форме полной информации о платных медицинских услугах, в том числе: а) о порядке оказания медицинской помощи и стандартах медицинской помощи, применяемых при предоставлении платных медицинских услуг; б) о конкретном медицинском работнике, предоставляющем соответствующую платную медицинскую услугу (его профессиональном образовании и квалификации); </w:t>
      </w:r>
      <w:proofErr w:type="gramStart"/>
      <w:r w:rsidRPr="00B47413">
        <w:rPr>
          <w:rFonts w:ascii="Times New Roman" w:hAnsi="Times New Roman" w:cs="Times New Roman"/>
          <w:sz w:val="24"/>
          <w:szCs w:val="24"/>
        </w:rPr>
        <w:t xml:space="preserve">в) о методах оказания медицинской </w:t>
      </w:r>
      <w:r w:rsidRPr="00B47413">
        <w:rPr>
          <w:rFonts w:ascii="Times New Roman" w:hAnsi="Times New Roman" w:cs="Times New Roman"/>
          <w:sz w:val="24"/>
          <w:szCs w:val="24"/>
        </w:rPr>
        <w:lastRenderedPageBreak/>
        <w:t xml:space="preserve">помощи, связанных с ними рисках, возможных видах медицинского вмешательства, их последствиях и ожидаемых результатах оказания медицинской помощи; г) других сведениях, относящиеся к предмету Договора; </w:t>
      </w:r>
      <w:proofErr w:type="gramEnd"/>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4.4.2. знакомиться с медицинской документами, документацией, подтверждающей специальную правоспособность Исполнителя и его специалистов;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4.4.3. на возмещение вреда в случае ненадлежащего оказания медицинских услуг. </w:t>
      </w:r>
    </w:p>
    <w:p w:rsidR="003455AB" w:rsidRPr="00B47413" w:rsidRDefault="0085504E" w:rsidP="00D37C1F">
      <w:pPr>
        <w:spacing w:after="0" w:line="240" w:lineRule="auto"/>
        <w:jc w:val="both"/>
        <w:rPr>
          <w:rFonts w:ascii="Times New Roman" w:hAnsi="Times New Roman" w:cs="Times New Roman"/>
          <w:b/>
          <w:sz w:val="24"/>
          <w:szCs w:val="24"/>
        </w:rPr>
      </w:pPr>
      <w:r w:rsidRPr="00B47413">
        <w:rPr>
          <w:rFonts w:ascii="Times New Roman" w:hAnsi="Times New Roman" w:cs="Times New Roman"/>
          <w:b/>
          <w:sz w:val="24"/>
          <w:szCs w:val="24"/>
        </w:rPr>
        <w:t xml:space="preserve">5. ОТВЕТСТВЕННОСТЬ СТОРОН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5.1. За неисполнение либо ненадлежащее исполнение обязательств по настоящему Договору Стороны несут ответственность, предусмотренную законодательством Российской Федерации, условиями настоящего Договора.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5.2. Исполнитель освобождается от ответственности за неисполнение или ненадлежащее исполнение своих обязанностей по Договору, если докажет, что это произошло вследствие непреодолимой силы или нарушения Заказчиком (Потребителем) своих обязанностей.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5.3. Заказчик (Потребитель) обязан полностью возместить Исполнителю понесенные убытки, если Исполнитель не смог оказать услугу или был вынужден прекратить ее оказание по вине Заказчика (Потребителя). </w:t>
      </w:r>
    </w:p>
    <w:p w:rsidR="003455AB" w:rsidRPr="00B47413" w:rsidRDefault="0085504E" w:rsidP="00D37C1F">
      <w:pPr>
        <w:spacing w:after="0" w:line="240" w:lineRule="auto"/>
        <w:jc w:val="both"/>
        <w:rPr>
          <w:rFonts w:ascii="Times New Roman" w:hAnsi="Times New Roman" w:cs="Times New Roman"/>
          <w:b/>
          <w:sz w:val="24"/>
          <w:szCs w:val="24"/>
        </w:rPr>
      </w:pPr>
      <w:r w:rsidRPr="00B47413">
        <w:rPr>
          <w:rFonts w:ascii="Times New Roman" w:hAnsi="Times New Roman" w:cs="Times New Roman"/>
          <w:b/>
          <w:sz w:val="24"/>
          <w:szCs w:val="24"/>
        </w:rPr>
        <w:t xml:space="preserve">6. ПОРЯДОК ИЗМЕНЕНИЯ И РАСТОРЖЕНИЯ ДОГОВОРА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6.1. Договор может быть изменен и (или) расторгнут по соглашению Сторон, в одностороннем порядке (если такой порядок определен условиями Договора) или в судебном порядке.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6.2. В случае отказа Заказчика (Потребителя) после заключения Договора от получения медицинских услуг Договор расторгается. Исполнитель информирует Заказчика (Потребителя) о расторжении договора по его инициативе, при этом Заказчик (Потребитель) оплачивает исполнителю фактически понесенные Исполнителем расходы, связанные с исполнением обязательств по Договору.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6.3. Для обращения в суд по поводу расторжения или изменения условий Договора обязательно предъявление претензии в письменном виде. </w:t>
      </w:r>
    </w:p>
    <w:p w:rsidR="003455AB" w:rsidRPr="00B47413" w:rsidRDefault="0085504E" w:rsidP="00D37C1F">
      <w:pPr>
        <w:spacing w:after="0" w:line="240" w:lineRule="auto"/>
        <w:jc w:val="both"/>
        <w:rPr>
          <w:rFonts w:ascii="Times New Roman" w:hAnsi="Times New Roman" w:cs="Times New Roman"/>
          <w:b/>
          <w:sz w:val="24"/>
          <w:szCs w:val="24"/>
        </w:rPr>
      </w:pPr>
      <w:r w:rsidRPr="00B47413">
        <w:rPr>
          <w:rFonts w:ascii="Times New Roman" w:hAnsi="Times New Roman" w:cs="Times New Roman"/>
          <w:b/>
          <w:sz w:val="24"/>
          <w:szCs w:val="24"/>
        </w:rPr>
        <w:t xml:space="preserve">7. ПРОЧИЕ УСЛОВИЯ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7.1. Договор вступает в силу с момента его подписания Сторонами и действует до момента полного исполнения Сторонами обязательств. </w:t>
      </w:r>
    </w:p>
    <w:p w:rsidR="003455AB"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7.2. Споры и разногласия решаются путем переговоров, привлечения независимой экспертизы и в судебном порядке. </w:t>
      </w:r>
    </w:p>
    <w:p w:rsidR="00966585" w:rsidRPr="00B47413" w:rsidRDefault="004160E4" w:rsidP="00D37C1F">
      <w:pPr>
        <w:spacing w:after="0" w:line="240" w:lineRule="auto"/>
        <w:jc w:val="both"/>
        <w:rPr>
          <w:rFonts w:ascii="Times New Roman" w:hAnsi="Times New Roman" w:cs="Times New Roman"/>
          <w:sz w:val="24"/>
          <w:szCs w:val="24"/>
        </w:rPr>
      </w:pPr>
      <w:r w:rsidRPr="00B47413">
        <w:rPr>
          <w:rFonts w:ascii="Times New Roman" w:hAnsi="Times New Roman" w:cs="Times New Roman"/>
          <w:sz w:val="24"/>
          <w:szCs w:val="24"/>
        </w:rPr>
        <w:t xml:space="preserve">7.3. Договор составлен в двух экземплярах, по одному экземпляру </w:t>
      </w:r>
      <w:r w:rsidR="0085504E" w:rsidRPr="00B47413">
        <w:rPr>
          <w:rFonts w:ascii="Times New Roman" w:hAnsi="Times New Roman" w:cs="Times New Roman"/>
          <w:sz w:val="24"/>
          <w:szCs w:val="24"/>
        </w:rPr>
        <w:t xml:space="preserve">для </w:t>
      </w:r>
      <w:r w:rsidRPr="00B47413">
        <w:rPr>
          <w:rFonts w:ascii="Times New Roman" w:hAnsi="Times New Roman" w:cs="Times New Roman"/>
          <w:sz w:val="24"/>
          <w:szCs w:val="24"/>
        </w:rPr>
        <w:t>каждой из сторон имею</w:t>
      </w:r>
      <w:r w:rsidR="0085504E" w:rsidRPr="00B47413">
        <w:rPr>
          <w:rFonts w:ascii="Times New Roman" w:hAnsi="Times New Roman" w:cs="Times New Roman"/>
          <w:sz w:val="24"/>
          <w:szCs w:val="24"/>
        </w:rPr>
        <w:t xml:space="preserve">щих </w:t>
      </w:r>
      <w:r w:rsidRPr="00B47413">
        <w:rPr>
          <w:rFonts w:ascii="Times New Roman" w:hAnsi="Times New Roman" w:cs="Times New Roman"/>
          <w:sz w:val="24"/>
          <w:szCs w:val="24"/>
        </w:rPr>
        <w:t xml:space="preserve"> одинаковую юридическую силу</w:t>
      </w:r>
      <w:r w:rsidR="003455AB" w:rsidRPr="00B47413">
        <w:rPr>
          <w:rFonts w:ascii="Times New Roman" w:hAnsi="Times New Roman" w:cs="Times New Roman"/>
          <w:sz w:val="24"/>
          <w:szCs w:val="24"/>
        </w:rPr>
        <w:t>.</w:t>
      </w:r>
    </w:p>
    <w:p w:rsidR="00D37C1F" w:rsidRPr="00B47413" w:rsidRDefault="00D37C1F" w:rsidP="00D37C1F">
      <w:pPr>
        <w:spacing w:after="0" w:line="240" w:lineRule="auto"/>
        <w:jc w:val="both"/>
        <w:rPr>
          <w:rFonts w:ascii="Times New Roman" w:hAnsi="Times New Roman" w:cs="Times New Roman"/>
          <w:sz w:val="24"/>
          <w:szCs w:val="24"/>
        </w:rPr>
      </w:pPr>
    </w:p>
    <w:p w:rsidR="003455AB" w:rsidRPr="00B47413" w:rsidRDefault="0085504E" w:rsidP="00D37C1F">
      <w:pPr>
        <w:spacing w:after="0" w:line="240" w:lineRule="auto"/>
        <w:jc w:val="both"/>
        <w:rPr>
          <w:rFonts w:ascii="Times New Roman" w:hAnsi="Times New Roman" w:cs="Times New Roman"/>
          <w:b/>
          <w:sz w:val="24"/>
          <w:szCs w:val="24"/>
        </w:rPr>
      </w:pPr>
      <w:r w:rsidRPr="00B47413">
        <w:rPr>
          <w:rFonts w:ascii="Times New Roman" w:hAnsi="Times New Roman" w:cs="Times New Roman"/>
          <w:b/>
          <w:sz w:val="24"/>
          <w:szCs w:val="24"/>
        </w:rPr>
        <w:t xml:space="preserve">8. РЕКВИЗИТЫ И ПОДПИСИ СТОРОН </w:t>
      </w:r>
    </w:p>
    <w:p w:rsidR="00451C07" w:rsidRPr="00B47413" w:rsidRDefault="00451C07" w:rsidP="00D37C1F">
      <w:pPr>
        <w:spacing w:after="0" w:line="240" w:lineRule="auto"/>
        <w:jc w:val="both"/>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081"/>
        <w:gridCol w:w="5483"/>
      </w:tblGrid>
      <w:tr w:rsidR="003455AB" w:rsidRPr="00B47413" w:rsidTr="00966585">
        <w:tc>
          <w:tcPr>
            <w:tcW w:w="5140" w:type="dxa"/>
            <w:tcBorders>
              <w:top w:val="nil"/>
              <w:left w:val="nil"/>
              <w:bottom w:val="nil"/>
              <w:right w:val="nil"/>
            </w:tcBorders>
          </w:tcPr>
          <w:p w:rsidR="003455AB" w:rsidRPr="00B47413" w:rsidRDefault="0085504E" w:rsidP="00D37C1F">
            <w:pPr>
              <w:ind w:left="-57"/>
              <w:jc w:val="center"/>
              <w:rPr>
                <w:rFonts w:ascii="Times New Roman" w:hAnsi="Times New Roman" w:cs="Times New Roman"/>
                <w:sz w:val="24"/>
                <w:szCs w:val="24"/>
              </w:rPr>
            </w:pPr>
            <w:r w:rsidRPr="00B47413">
              <w:rPr>
                <w:rFonts w:ascii="Times New Roman" w:hAnsi="Times New Roman" w:cs="Times New Roman"/>
                <w:sz w:val="24"/>
                <w:szCs w:val="24"/>
              </w:rPr>
              <w:t>ИСПОЛНИТЕЛЬ</w:t>
            </w:r>
          </w:p>
          <w:p w:rsidR="0085504E" w:rsidRPr="00B47413" w:rsidRDefault="0085504E" w:rsidP="00D37C1F">
            <w:pPr>
              <w:ind w:left="-57"/>
              <w:jc w:val="center"/>
              <w:rPr>
                <w:rFonts w:ascii="Times New Roman" w:hAnsi="Times New Roman" w:cs="Times New Roman"/>
                <w:sz w:val="24"/>
                <w:szCs w:val="24"/>
              </w:rPr>
            </w:pPr>
          </w:p>
          <w:p w:rsidR="00451C07" w:rsidRPr="00B47413" w:rsidRDefault="003455AB" w:rsidP="00D37C1F">
            <w:pPr>
              <w:ind w:left="-57"/>
              <w:jc w:val="both"/>
              <w:rPr>
                <w:rFonts w:ascii="Times New Roman" w:hAnsi="Times New Roman" w:cs="Times New Roman"/>
                <w:b/>
                <w:sz w:val="24"/>
                <w:szCs w:val="24"/>
              </w:rPr>
            </w:pPr>
            <w:r w:rsidRPr="00B47413">
              <w:rPr>
                <w:rFonts w:ascii="Times New Roman" w:hAnsi="Times New Roman" w:cs="Times New Roman"/>
                <w:b/>
                <w:sz w:val="24"/>
                <w:szCs w:val="24"/>
              </w:rPr>
              <w:t>БУЗ УР "Красногорская РБ МЗ УР"</w:t>
            </w:r>
          </w:p>
          <w:p w:rsidR="003455AB" w:rsidRPr="00B47413" w:rsidRDefault="003455AB" w:rsidP="00D37C1F">
            <w:pPr>
              <w:ind w:left="-57"/>
              <w:jc w:val="both"/>
              <w:rPr>
                <w:rFonts w:ascii="Times New Roman" w:hAnsi="Times New Roman" w:cs="Times New Roman"/>
                <w:sz w:val="24"/>
                <w:szCs w:val="24"/>
              </w:rPr>
            </w:pPr>
            <w:r w:rsidRPr="00B47413">
              <w:rPr>
                <w:rFonts w:ascii="Times New Roman" w:hAnsi="Times New Roman" w:cs="Times New Roman"/>
                <w:sz w:val="24"/>
                <w:szCs w:val="24"/>
              </w:rPr>
              <w:t xml:space="preserve"> </w:t>
            </w:r>
          </w:p>
          <w:p w:rsidR="003455AB" w:rsidRPr="00B47413" w:rsidRDefault="00451C07" w:rsidP="00D37C1F">
            <w:pPr>
              <w:ind w:left="-57"/>
              <w:jc w:val="both"/>
              <w:rPr>
                <w:rFonts w:ascii="Times New Roman" w:hAnsi="Times New Roman" w:cs="Times New Roman"/>
                <w:sz w:val="24"/>
                <w:szCs w:val="24"/>
              </w:rPr>
            </w:pPr>
            <w:r w:rsidRPr="00B47413">
              <w:rPr>
                <w:rFonts w:ascii="Times New Roman" w:hAnsi="Times New Roman" w:cs="Times New Roman"/>
                <w:sz w:val="24"/>
                <w:szCs w:val="24"/>
              </w:rPr>
              <w:t xml:space="preserve">Адрес: </w:t>
            </w:r>
            <w:r w:rsidR="003455AB" w:rsidRPr="00B47413">
              <w:rPr>
                <w:rFonts w:ascii="Times New Roman" w:hAnsi="Times New Roman" w:cs="Times New Roman"/>
                <w:sz w:val="24"/>
                <w:szCs w:val="24"/>
              </w:rPr>
              <w:t xml:space="preserve">Удмуртская Республика, 427650, Красногорский район, с. Красногорское, </w:t>
            </w:r>
          </w:p>
          <w:p w:rsidR="003455AB" w:rsidRPr="00B47413" w:rsidRDefault="003455AB" w:rsidP="00D37C1F">
            <w:pPr>
              <w:ind w:left="-57"/>
              <w:jc w:val="both"/>
              <w:rPr>
                <w:rFonts w:ascii="Times New Roman" w:hAnsi="Times New Roman" w:cs="Times New Roman"/>
                <w:sz w:val="24"/>
                <w:szCs w:val="24"/>
              </w:rPr>
            </w:pPr>
            <w:r w:rsidRPr="00B47413">
              <w:rPr>
                <w:rFonts w:ascii="Times New Roman" w:hAnsi="Times New Roman" w:cs="Times New Roman"/>
                <w:sz w:val="24"/>
                <w:szCs w:val="24"/>
              </w:rPr>
              <w:t>ул. Советская, д.3</w:t>
            </w:r>
          </w:p>
          <w:p w:rsidR="003455AB" w:rsidRPr="00B47413" w:rsidRDefault="003455AB" w:rsidP="00D37C1F">
            <w:pPr>
              <w:ind w:left="-57"/>
              <w:jc w:val="both"/>
              <w:rPr>
                <w:rFonts w:ascii="Times New Roman" w:hAnsi="Times New Roman" w:cs="Times New Roman"/>
                <w:sz w:val="24"/>
                <w:szCs w:val="24"/>
              </w:rPr>
            </w:pPr>
            <w:r w:rsidRPr="00B47413">
              <w:rPr>
                <w:rFonts w:ascii="Times New Roman" w:hAnsi="Times New Roman" w:cs="Times New Roman"/>
                <w:sz w:val="24"/>
                <w:szCs w:val="24"/>
              </w:rPr>
              <w:t>ОГРН 1021800677645</w:t>
            </w:r>
          </w:p>
          <w:p w:rsidR="003455AB" w:rsidRPr="00B47413" w:rsidRDefault="003455AB" w:rsidP="00D37C1F">
            <w:pPr>
              <w:ind w:left="-57"/>
              <w:jc w:val="both"/>
              <w:rPr>
                <w:rFonts w:ascii="Times New Roman" w:hAnsi="Times New Roman" w:cs="Times New Roman"/>
                <w:sz w:val="24"/>
                <w:szCs w:val="24"/>
              </w:rPr>
            </w:pPr>
            <w:r w:rsidRPr="00B47413">
              <w:rPr>
                <w:rFonts w:ascii="Times New Roman" w:hAnsi="Times New Roman" w:cs="Times New Roman"/>
                <w:sz w:val="24"/>
                <w:szCs w:val="24"/>
              </w:rPr>
              <w:t xml:space="preserve">Минфин Удмуртской Республики (БУЗ УР "Красногорская РБ МЗ УР" </w:t>
            </w:r>
            <w:proofErr w:type="gramStart"/>
            <w:r w:rsidRPr="00B47413">
              <w:rPr>
                <w:rFonts w:ascii="Times New Roman" w:hAnsi="Times New Roman" w:cs="Times New Roman"/>
                <w:sz w:val="24"/>
                <w:szCs w:val="24"/>
              </w:rPr>
              <w:t>л</w:t>
            </w:r>
            <w:proofErr w:type="gramEnd"/>
            <w:r w:rsidRPr="00B47413">
              <w:rPr>
                <w:rFonts w:ascii="Times New Roman" w:hAnsi="Times New Roman" w:cs="Times New Roman"/>
                <w:sz w:val="24"/>
                <w:szCs w:val="24"/>
              </w:rPr>
              <w:t>/с 20855723280)</w:t>
            </w:r>
          </w:p>
          <w:p w:rsidR="003455AB" w:rsidRPr="00B47413" w:rsidRDefault="003455AB" w:rsidP="00D37C1F">
            <w:pPr>
              <w:ind w:left="-57"/>
              <w:jc w:val="both"/>
              <w:rPr>
                <w:rFonts w:ascii="Times New Roman" w:hAnsi="Times New Roman" w:cs="Times New Roman"/>
                <w:sz w:val="24"/>
                <w:szCs w:val="24"/>
              </w:rPr>
            </w:pPr>
            <w:r w:rsidRPr="00B47413">
              <w:rPr>
                <w:rFonts w:ascii="Times New Roman" w:hAnsi="Times New Roman" w:cs="Times New Roman"/>
                <w:sz w:val="24"/>
                <w:szCs w:val="24"/>
              </w:rPr>
              <w:t>ИНН 1815001079</w:t>
            </w:r>
          </w:p>
          <w:p w:rsidR="003455AB" w:rsidRPr="00B47413" w:rsidRDefault="003455AB" w:rsidP="00D37C1F">
            <w:pPr>
              <w:ind w:left="-57"/>
              <w:jc w:val="both"/>
              <w:rPr>
                <w:rFonts w:ascii="Times New Roman" w:hAnsi="Times New Roman" w:cs="Times New Roman"/>
                <w:sz w:val="24"/>
                <w:szCs w:val="24"/>
              </w:rPr>
            </w:pPr>
            <w:r w:rsidRPr="00B47413">
              <w:rPr>
                <w:rFonts w:ascii="Times New Roman" w:hAnsi="Times New Roman" w:cs="Times New Roman"/>
                <w:sz w:val="24"/>
                <w:szCs w:val="24"/>
              </w:rPr>
              <w:t>КПП 183701001</w:t>
            </w:r>
          </w:p>
          <w:p w:rsidR="003455AB" w:rsidRPr="00B47413" w:rsidRDefault="003455AB" w:rsidP="00D37C1F">
            <w:pPr>
              <w:jc w:val="both"/>
              <w:rPr>
                <w:rFonts w:ascii="Times New Roman" w:hAnsi="Times New Roman" w:cs="Times New Roman"/>
                <w:sz w:val="24"/>
                <w:szCs w:val="24"/>
              </w:rPr>
            </w:pPr>
          </w:p>
          <w:p w:rsidR="003455AB" w:rsidRPr="00B47413" w:rsidRDefault="003455AB" w:rsidP="00D37C1F">
            <w:pPr>
              <w:jc w:val="both"/>
              <w:rPr>
                <w:rFonts w:ascii="Times New Roman" w:hAnsi="Times New Roman" w:cs="Times New Roman"/>
                <w:sz w:val="24"/>
                <w:szCs w:val="24"/>
              </w:rPr>
            </w:pPr>
            <w:r w:rsidRPr="00B47413">
              <w:rPr>
                <w:rFonts w:ascii="Times New Roman" w:hAnsi="Times New Roman" w:cs="Times New Roman"/>
                <w:sz w:val="24"/>
                <w:szCs w:val="24"/>
              </w:rPr>
              <w:t>Главный врач БУЗ УР</w:t>
            </w:r>
          </w:p>
          <w:p w:rsidR="003455AB" w:rsidRPr="00B47413" w:rsidRDefault="003455AB" w:rsidP="00D37C1F">
            <w:pPr>
              <w:jc w:val="both"/>
              <w:rPr>
                <w:rFonts w:ascii="Times New Roman" w:hAnsi="Times New Roman" w:cs="Times New Roman"/>
                <w:sz w:val="24"/>
                <w:szCs w:val="24"/>
              </w:rPr>
            </w:pPr>
            <w:r w:rsidRPr="00B47413">
              <w:rPr>
                <w:rFonts w:ascii="Times New Roman" w:hAnsi="Times New Roman" w:cs="Times New Roman"/>
                <w:sz w:val="24"/>
                <w:szCs w:val="24"/>
              </w:rPr>
              <w:t>«Красногорская РБ МЗ УР»</w:t>
            </w:r>
          </w:p>
          <w:p w:rsidR="003455AB" w:rsidRPr="00B47413" w:rsidRDefault="003455AB" w:rsidP="00D37C1F">
            <w:pPr>
              <w:jc w:val="both"/>
              <w:rPr>
                <w:rFonts w:ascii="Times New Roman" w:hAnsi="Times New Roman" w:cs="Times New Roman"/>
                <w:sz w:val="24"/>
                <w:szCs w:val="24"/>
              </w:rPr>
            </w:pPr>
          </w:p>
          <w:p w:rsidR="003455AB" w:rsidRPr="00B47413" w:rsidRDefault="003455AB" w:rsidP="00D37C1F">
            <w:pPr>
              <w:jc w:val="both"/>
              <w:rPr>
                <w:rFonts w:ascii="Times New Roman" w:hAnsi="Times New Roman" w:cs="Times New Roman"/>
                <w:sz w:val="24"/>
                <w:szCs w:val="24"/>
              </w:rPr>
            </w:pPr>
            <w:r w:rsidRPr="00B47413">
              <w:rPr>
                <w:rFonts w:ascii="Times New Roman" w:hAnsi="Times New Roman" w:cs="Times New Roman"/>
                <w:sz w:val="24"/>
                <w:szCs w:val="24"/>
              </w:rPr>
              <w:t xml:space="preserve">_____________________О.С. Баженова </w:t>
            </w:r>
          </w:p>
          <w:p w:rsidR="003455AB" w:rsidRPr="00B47413" w:rsidRDefault="003455AB" w:rsidP="00D37C1F">
            <w:pPr>
              <w:jc w:val="both"/>
              <w:rPr>
                <w:rFonts w:ascii="Times New Roman" w:hAnsi="Times New Roman" w:cs="Times New Roman"/>
                <w:sz w:val="24"/>
                <w:szCs w:val="24"/>
              </w:rPr>
            </w:pPr>
            <w:r w:rsidRPr="00B47413">
              <w:rPr>
                <w:rFonts w:ascii="Times New Roman" w:hAnsi="Times New Roman" w:cs="Times New Roman"/>
                <w:sz w:val="24"/>
                <w:szCs w:val="24"/>
              </w:rPr>
              <w:t xml:space="preserve">                           (подпись)</w:t>
            </w:r>
          </w:p>
          <w:p w:rsidR="0085504E" w:rsidRPr="00B47413" w:rsidRDefault="0085504E" w:rsidP="00D37C1F">
            <w:pPr>
              <w:jc w:val="both"/>
              <w:rPr>
                <w:rFonts w:ascii="Times New Roman" w:hAnsi="Times New Roman" w:cs="Times New Roman"/>
                <w:sz w:val="24"/>
                <w:szCs w:val="24"/>
              </w:rPr>
            </w:pPr>
          </w:p>
          <w:p w:rsidR="0085504E" w:rsidRPr="00B47413" w:rsidRDefault="0085504E" w:rsidP="00D37C1F">
            <w:pPr>
              <w:jc w:val="both"/>
              <w:rPr>
                <w:rFonts w:ascii="Times New Roman" w:hAnsi="Times New Roman" w:cs="Times New Roman"/>
                <w:sz w:val="24"/>
                <w:szCs w:val="24"/>
              </w:rPr>
            </w:pPr>
          </w:p>
        </w:tc>
        <w:tc>
          <w:tcPr>
            <w:tcW w:w="5140" w:type="dxa"/>
            <w:tcBorders>
              <w:top w:val="nil"/>
              <w:left w:val="nil"/>
              <w:bottom w:val="nil"/>
              <w:right w:val="nil"/>
            </w:tcBorders>
          </w:tcPr>
          <w:p w:rsidR="003455AB" w:rsidRPr="00B47413" w:rsidRDefault="0085504E" w:rsidP="00D37C1F">
            <w:pPr>
              <w:jc w:val="center"/>
              <w:rPr>
                <w:rFonts w:ascii="Times New Roman" w:hAnsi="Times New Roman" w:cs="Times New Roman"/>
                <w:sz w:val="24"/>
                <w:szCs w:val="24"/>
              </w:rPr>
            </w:pPr>
            <w:r w:rsidRPr="00B47413">
              <w:rPr>
                <w:rFonts w:ascii="Times New Roman" w:hAnsi="Times New Roman" w:cs="Times New Roman"/>
                <w:sz w:val="24"/>
                <w:szCs w:val="24"/>
              </w:rPr>
              <w:lastRenderedPageBreak/>
              <w:t>ЗАКАЗЧИК (ПОТРЕБИТЕЛЬ)</w:t>
            </w:r>
          </w:p>
          <w:p w:rsidR="003455AB" w:rsidRPr="00B47413" w:rsidRDefault="003455AB" w:rsidP="00D37C1F">
            <w:pPr>
              <w:jc w:val="both"/>
              <w:rPr>
                <w:rFonts w:ascii="Times New Roman" w:hAnsi="Times New Roman" w:cs="Times New Roman"/>
                <w:sz w:val="24"/>
                <w:szCs w:val="24"/>
              </w:rPr>
            </w:pPr>
          </w:p>
          <w:p w:rsidR="00451C07" w:rsidRPr="00B47413" w:rsidRDefault="003455AB" w:rsidP="00D37C1F">
            <w:pPr>
              <w:ind w:left="530"/>
              <w:rPr>
                <w:rFonts w:ascii="Times New Roman" w:hAnsi="Times New Roman" w:cs="Times New Roman"/>
                <w:sz w:val="24"/>
                <w:szCs w:val="24"/>
              </w:rPr>
            </w:pPr>
            <w:r w:rsidRPr="00B47413">
              <w:rPr>
                <w:rFonts w:ascii="Times New Roman" w:hAnsi="Times New Roman" w:cs="Times New Roman"/>
                <w:sz w:val="24"/>
                <w:szCs w:val="24"/>
              </w:rPr>
              <w:t xml:space="preserve">ФИО___________________________________ _______________________________________ </w:t>
            </w:r>
          </w:p>
          <w:p w:rsidR="00451C07" w:rsidRPr="00B47413" w:rsidRDefault="00451C07" w:rsidP="00D37C1F">
            <w:pPr>
              <w:ind w:left="530"/>
              <w:rPr>
                <w:rFonts w:ascii="Times New Roman" w:hAnsi="Times New Roman" w:cs="Times New Roman"/>
                <w:sz w:val="24"/>
                <w:szCs w:val="24"/>
              </w:rPr>
            </w:pPr>
          </w:p>
          <w:p w:rsidR="003455AB" w:rsidRPr="00B47413" w:rsidRDefault="00451C07" w:rsidP="00D37C1F">
            <w:pPr>
              <w:ind w:left="530"/>
              <w:rPr>
                <w:rFonts w:ascii="Times New Roman" w:hAnsi="Times New Roman" w:cs="Times New Roman"/>
                <w:sz w:val="24"/>
                <w:szCs w:val="24"/>
              </w:rPr>
            </w:pPr>
            <w:r w:rsidRPr="00B47413">
              <w:rPr>
                <w:rFonts w:ascii="Times New Roman" w:hAnsi="Times New Roman" w:cs="Times New Roman"/>
                <w:sz w:val="24"/>
                <w:szCs w:val="24"/>
              </w:rPr>
              <w:t>А</w:t>
            </w:r>
            <w:r w:rsidR="003455AB" w:rsidRPr="00B47413">
              <w:rPr>
                <w:rFonts w:ascii="Times New Roman" w:hAnsi="Times New Roman" w:cs="Times New Roman"/>
                <w:sz w:val="24"/>
                <w:szCs w:val="24"/>
              </w:rPr>
              <w:t xml:space="preserve">дрес места жительства, телефон _______________________________________ _______________________________________ </w:t>
            </w:r>
          </w:p>
          <w:p w:rsidR="003455AB" w:rsidRPr="00B47413" w:rsidRDefault="003455AB" w:rsidP="00D37C1F">
            <w:pPr>
              <w:ind w:left="530"/>
              <w:rPr>
                <w:rFonts w:ascii="Times New Roman" w:hAnsi="Times New Roman" w:cs="Times New Roman"/>
                <w:sz w:val="24"/>
                <w:szCs w:val="24"/>
              </w:rPr>
            </w:pPr>
            <w:r w:rsidRPr="00B47413">
              <w:rPr>
                <w:rFonts w:ascii="Times New Roman" w:hAnsi="Times New Roman" w:cs="Times New Roman"/>
                <w:sz w:val="24"/>
                <w:szCs w:val="24"/>
              </w:rPr>
              <w:t>_______________________________________</w:t>
            </w:r>
          </w:p>
          <w:p w:rsidR="003455AB" w:rsidRPr="00B47413" w:rsidRDefault="003455AB" w:rsidP="00D37C1F">
            <w:pPr>
              <w:ind w:left="530"/>
              <w:rPr>
                <w:rFonts w:ascii="Times New Roman" w:hAnsi="Times New Roman" w:cs="Times New Roman"/>
                <w:sz w:val="24"/>
                <w:szCs w:val="24"/>
              </w:rPr>
            </w:pPr>
            <w:r w:rsidRPr="00B47413">
              <w:rPr>
                <w:rFonts w:ascii="Times New Roman" w:hAnsi="Times New Roman" w:cs="Times New Roman"/>
                <w:sz w:val="24"/>
                <w:szCs w:val="24"/>
              </w:rPr>
              <w:t>_______________________________________</w:t>
            </w:r>
          </w:p>
          <w:p w:rsidR="003455AB" w:rsidRPr="00B47413" w:rsidRDefault="003455AB" w:rsidP="00D37C1F">
            <w:pPr>
              <w:ind w:left="530"/>
              <w:rPr>
                <w:rFonts w:ascii="Times New Roman" w:hAnsi="Times New Roman" w:cs="Times New Roman"/>
                <w:sz w:val="24"/>
                <w:szCs w:val="24"/>
              </w:rPr>
            </w:pPr>
            <w:r w:rsidRPr="00B47413">
              <w:rPr>
                <w:rFonts w:ascii="Times New Roman" w:hAnsi="Times New Roman" w:cs="Times New Roman"/>
                <w:sz w:val="24"/>
                <w:szCs w:val="24"/>
              </w:rPr>
              <w:t>_______________________________________</w:t>
            </w:r>
          </w:p>
          <w:p w:rsidR="003455AB" w:rsidRPr="00B47413" w:rsidRDefault="003455AB" w:rsidP="00D37C1F">
            <w:pPr>
              <w:ind w:left="530"/>
              <w:rPr>
                <w:rFonts w:ascii="Times New Roman" w:hAnsi="Times New Roman" w:cs="Times New Roman"/>
                <w:sz w:val="24"/>
                <w:szCs w:val="24"/>
              </w:rPr>
            </w:pPr>
          </w:p>
          <w:p w:rsidR="003455AB" w:rsidRPr="00B47413" w:rsidRDefault="003455AB" w:rsidP="00D37C1F">
            <w:pPr>
              <w:ind w:left="530"/>
              <w:rPr>
                <w:rFonts w:ascii="Times New Roman" w:hAnsi="Times New Roman" w:cs="Times New Roman"/>
                <w:sz w:val="24"/>
                <w:szCs w:val="24"/>
              </w:rPr>
            </w:pPr>
          </w:p>
          <w:p w:rsidR="003455AB" w:rsidRPr="00B47413" w:rsidRDefault="003455AB" w:rsidP="00D37C1F">
            <w:pPr>
              <w:ind w:left="530"/>
              <w:rPr>
                <w:rFonts w:ascii="Times New Roman" w:hAnsi="Times New Roman" w:cs="Times New Roman"/>
                <w:sz w:val="24"/>
                <w:szCs w:val="24"/>
              </w:rPr>
            </w:pPr>
          </w:p>
          <w:p w:rsidR="00451C07" w:rsidRPr="00B47413" w:rsidRDefault="00451C07" w:rsidP="00D37C1F">
            <w:pPr>
              <w:ind w:left="530"/>
              <w:rPr>
                <w:rFonts w:ascii="Times New Roman" w:hAnsi="Times New Roman" w:cs="Times New Roman"/>
                <w:sz w:val="24"/>
                <w:szCs w:val="24"/>
              </w:rPr>
            </w:pPr>
          </w:p>
          <w:p w:rsidR="003455AB" w:rsidRPr="00B47413" w:rsidRDefault="003455AB" w:rsidP="00D37C1F">
            <w:pPr>
              <w:ind w:left="530"/>
              <w:rPr>
                <w:rFonts w:ascii="Times New Roman" w:hAnsi="Times New Roman" w:cs="Times New Roman"/>
                <w:sz w:val="24"/>
                <w:szCs w:val="24"/>
              </w:rPr>
            </w:pPr>
          </w:p>
          <w:p w:rsidR="003455AB" w:rsidRPr="00B47413" w:rsidRDefault="003455AB" w:rsidP="00D37C1F">
            <w:pPr>
              <w:ind w:left="530"/>
              <w:rPr>
                <w:rFonts w:ascii="Times New Roman" w:hAnsi="Times New Roman" w:cs="Times New Roman"/>
                <w:sz w:val="24"/>
                <w:szCs w:val="24"/>
              </w:rPr>
            </w:pPr>
            <w:r w:rsidRPr="00B47413">
              <w:rPr>
                <w:rFonts w:ascii="Times New Roman" w:hAnsi="Times New Roman" w:cs="Times New Roman"/>
                <w:sz w:val="24"/>
                <w:szCs w:val="24"/>
              </w:rPr>
              <w:t>_____________ «___» ___________ 20___ г.</w:t>
            </w:r>
          </w:p>
          <w:p w:rsidR="003455AB" w:rsidRPr="00B47413" w:rsidRDefault="003455AB" w:rsidP="00D37C1F">
            <w:pPr>
              <w:ind w:left="530"/>
              <w:rPr>
                <w:rFonts w:ascii="Times New Roman" w:hAnsi="Times New Roman" w:cs="Times New Roman"/>
                <w:sz w:val="24"/>
                <w:szCs w:val="24"/>
              </w:rPr>
            </w:pPr>
            <w:r w:rsidRPr="00B47413">
              <w:rPr>
                <w:rFonts w:ascii="Times New Roman" w:hAnsi="Times New Roman" w:cs="Times New Roman"/>
                <w:sz w:val="24"/>
                <w:szCs w:val="24"/>
              </w:rPr>
              <w:t xml:space="preserve">       (подпись)</w:t>
            </w:r>
          </w:p>
        </w:tc>
      </w:tr>
    </w:tbl>
    <w:p w:rsidR="003455AB" w:rsidRPr="00B47413" w:rsidRDefault="003455AB" w:rsidP="00D37C1F">
      <w:pPr>
        <w:spacing w:after="0" w:line="240" w:lineRule="auto"/>
        <w:jc w:val="both"/>
        <w:rPr>
          <w:rFonts w:ascii="Times New Roman" w:hAnsi="Times New Roman" w:cs="Times New Roman"/>
          <w:sz w:val="24"/>
          <w:szCs w:val="24"/>
        </w:rPr>
      </w:pPr>
    </w:p>
    <w:p w:rsidR="0085504E" w:rsidRPr="00B47413" w:rsidRDefault="0085504E" w:rsidP="00D37C1F">
      <w:pPr>
        <w:spacing w:after="0" w:line="240" w:lineRule="auto"/>
        <w:jc w:val="both"/>
        <w:rPr>
          <w:rFonts w:ascii="Times New Roman" w:hAnsi="Times New Roman" w:cs="Times New Roman"/>
          <w:sz w:val="24"/>
          <w:szCs w:val="24"/>
        </w:rPr>
      </w:pPr>
    </w:p>
    <w:p w:rsidR="00451C07" w:rsidRPr="00B47413" w:rsidRDefault="00451C07" w:rsidP="00D37C1F">
      <w:pPr>
        <w:spacing w:after="0" w:line="240" w:lineRule="auto"/>
        <w:jc w:val="right"/>
        <w:rPr>
          <w:rFonts w:ascii="Times New Roman" w:hAnsi="Times New Roman" w:cs="Times New Roman"/>
          <w:sz w:val="24"/>
          <w:szCs w:val="24"/>
        </w:rPr>
      </w:pPr>
    </w:p>
    <w:p w:rsidR="0085504E" w:rsidRPr="00B47413" w:rsidRDefault="0085504E" w:rsidP="00D37C1F">
      <w:pPr>
        <w:spacing w:after="0" w:line="240" w:lineRule="auto"/>
        <w:jc w:val="both"/>
        <w:rPr>
          <w:rFonts w:ascii="Times New Roman" w:hAnsi="Times New Roman" w:cs="Times New Roman"/>
          <w:sz w:val="24"/>
          <w:szCs w:val="24"/>
        </w:rPr>
      </w:pPr>
    </w:p>
    <w:sectPr w:rsidR="0085504E" w:rsidRPr="00B47413" w:rsidSect="00B47413">
      <w:pgSz w:w="11906" w:h="16838"/>
      <w:pgMar w:top="851"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1E7"/>
    <w:rsid w:val="003455AB"/>
    <w:rsid w:val="00371AA4"/>
    <w:rsid w:val="004160E4"/>
    <w:rsid w:val="004260A1"/>
    <w:rsid w:val="00451C07"/>
    <w:rsid w:val="0085504E"/>
    <w:rsid w:val="00966585"/>
    <w:rsid w:val="00B47413"/>
    <w:rsid w:val="00D37C1F"/>
    <w:rsid w:val="00E90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5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1577</Words>
  <Characters>8993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5</cp:revision>
  <cp:lastPrinted>2022-06-23T11:27:00Z</cp:lastPrinted>
  <dcterms:created xsi:type="dcterms:W3CDTF">2022-06-23T07:57:00Z</dcterms:created>
  <dcterms:modified xsi:type="dcterms:W3CDTF">2022-06-23T11:31:00Z</dcterms:modified>
</cp:coreProperties>
</file>